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C36EF" w14:textId="77777777" w:rsidR="00EA2E23" w:rsidRPr="004034F6" w:rsidRDefault="003620D8">
      <w:pPr>
        <w:rPr>
          <w:b/>
          <w:sz w:val="28"/>
          <w:szCs w:val="28"/>
        </w:rPr>
      </w:pPr>
      <w:r w:rsidRPr="004034F6">
        <w:rPr>
          <w:b/>
          <w:sz w:val="28"/>
          <w:szCs w:val="28"/>
        </w:rPr>
        <w:t xml:space="preserve">Intern Job Profile for US Catholic Sisters Against Human Trafficking </w:t>
      </w:r>
    </w:p>
    <w:p w14:paraId="267417F6" w14:textId="77777777" w:rsidR="003620D8" w:rsidRDefault="003620D8"/>
    <w:p w14:paraId="4EC8077E" w14:textId="77777777" w:rsidR="003620D8" w:rsidRPr="003620D8" w:rsidRDefault="003620D8" w:rsidP="003620D8">
      <w:pPr>
        <w:rPr>
          <w:b/>
          <w:u w:val="single"/>
        </w:rPr>
      </w:pPr>
      <w:r w:rsidRPr="003620D8">
        <w:rPr>
          <w:b/>
          <w:u w:val="single"/>
        </w:rPr>
        <w:t>Organization</w:t>
      </w:r>
      <w:r>
        <w:rPr>
          <w:b/>
          <w:u w:val="single"/>
        </w:rPr>
        <w:t xml:space="preserve"> Profile </w:t>
      </w:r>
    </w:p>
    <w:p w14:paraId="6AD43F6B" w14:textId="77777777" w:rsidR="003620D8" w:rsidRDefault="003620D8" w:rsidP="003620D8">
      <w:pPr>
        <w:spacing w:after="0"/>
      </w:pPr>
      <w:r w:rsidRPr="00887018">
        <w:rPr>
          <w:b/>
        </w:rPr>
        <w:t>Name</w:t>
      </w:r>
      <w:r w:rsidR="00887018">
        <w:t xml:space="preserve">: U.S. Catholic Sisters Against Human Trafficking </w:t>
      </w:r>
    </w:p>
    <w:p w14:paraId="6B91D31F" w14:textId="77777777" w:rsidR="003620D8" w:rsidRDefault="003620D8" w:rsidP="003620D8">
      <w:pPr>
        <w:spacing w:after="0"/>
      </w:pPr>
      <w:r w:rsidRPr="00887018">
        <w:rPr>
          <w:b/>
        </w:rPr>
        <w:t>Website</w:t>
      </w:r>
      <w:r w:rsidR="00887018">
        <w:t xml:space="preserve">: </w:t>
      </w:r>
      <w:hyperlink r:id="rId7" w:history="1">
        <w:r w:rsidR="00887018" w:rsidRPr="005F20CE">
          <w:rPr>
            <w:rStyle w:val="Hyperlink"/>
          </w:rPr>
          <w:t>www.sistersagainsttrafficking.org</w:t>
        </w:r>
      </w:hyperlink>
      <w:r w:rsidR="00887018">
        <w:t xml:space="preserve"> </w:t>
      </w:r>
    </w:p>
    <w:p w14:paraId="545D31CA" w14:textId="77777777" w:rsidR="003620D8" w:rsidRDefault="003620D8" w:rsidP="003620D8">
      <w:pPr>
        <w:spacing w:after="0"/>
      </w:pPr>
      <w:r w:rsidRPr="00887018">
        <w:rPr>
          <w:b/>
        </w:rPr>
        <w:t>Organization overview</w:t>
      </w:r>
      <w:r w:rsidR="00887018">
        <w:t xml:space="preserve">: </w:t>
      </w:r>
    </w:p>
    <w:p w14:paraId="164BF105" w14:textId="77777777" w:rsidR="00887018" w:rsidRDefault="00887018" w:rsidP="00887018">
      <w:pPr>
        <w:spacing w:after="0"/>
        <w:ind w:firstLine="720"/>
      </w:pPr>
      <w:r w:rsidRPr="00887018">
        <w:t xml:space="preserve">U.S. Catholic Sisters Against Human Trafficking is a collaborative, faith-based national network that offers education, supports access to survivor services, and engages in advocacy </w:t>
      </w:r>
      <w:proofErr w:type="gramStart"/>
      <w:r w:rsidRPr="00887018">
        <w:t>in an effort to</w:t>
      </w:r>
      <w:proofErr w:type="gramEnd"/>
      <w:r w:rsidRPr="00887018">
        <w:t xml:space="preserve"> eradicate modern-day slavery. </w:t>
      </w:r>
      <w:r>
        <w:t xml:space="preserve">We </w:t>
      </w:r>
      <w:r w:rsidRPr="00887018">
        <w:t>work to end human trafficking through providing educational resources, giving presentations, raising awareness, and engaging in advocacy at the state and federal level. We support survivors of human trafficking in healing and thriving through direct services such as providing shelter, counseling, spiritual support, job placement, and educational scholarships.</w:t>
      </w:r>
    </w:p>
    <w:p w14:paraId="7A6A1019" w14:textId="77777777" w:rsidR="00887018" w:rsidRDefault="00887018" w:rsidP="00887018">
      <w:pPr>
        <w:spacing w:after="0"/>
        <w:ind w:firstLine="720"/>
      </w:pPr>
      <w:r>
        <w:t xml:space="preserve">Currently the organization is run by an Executive Director located in St. Louis, MO, a part-time Development Coordinator, and a board of directors made up of 15 women religious from various congregations across the United States. We are a membership-based network with over 100 congregational members and dozens of other coalitions and individuals. Membership is open to all who support our vision of a world without slavery. </w:t>
      </w:r>
    </w:p>
    <w:p w14:paraId="51F893A1" w14:textId="77777777" w:rsidR="00887018" w:rsidRDefault="00887018" w:rsidP="00887018">
      <w:pPr>
        <w:spacing w:after="0"/>
        <w:ind w:firstLine="720"/>
      </w:pPr>
      <w:r>
        <w:t xml:space="preserve">There are also various committees and working groups to support the organization and carry out programming including: education working group, advocacy working group, survivor services working group, communications committee, membership committee, and a finance and development committee. </w:t>
      </w:r>
      <w:r w:rsidR="007B7561">
        <w:t xml:space="preserve">USCSAHT is the U.S. network of Talitha Kum, an internal network of women religious all over the world working to end trafficking. One of our board members sits on the International Coordinating Committee of Talitha Kum, and we also meet periodically with the networks of the Western Hemisphere to coordinate joint campaigns. </w:t>
      </w:r>
    </w:p>
    <w:p w14:paraId="48446DC4" w14:textId="77777777" w:rsidR="003620D8" w:rsidRDefault="003620D8" w:rsidP="003620D8">
      <w:pPr>
        <w:spacing w:after="0"/>
      </w:pPr>
    </w:p>
    <w:p w14:paraId="0433CFB9" w14:textId="77777777" w:rsidR="003620D8" w:rsidRPr="003620D8" w:rsidRDefault="003620D8" w:rsidP="003620D8">
      <w:pPr>
        <w:rPr>
          <w:b/>
          <w:u w:val="single"/>
        </w:rPr>
      </w:pPr>
      <w:r w:rsidRPr="003620D8">
        <w:rPr>
          <w:b/>
          <w:u w:val="single"/>
        </w:rPr>
        <w:t>Position Profile</w:t>
      </w:r>
    </w:p>
    <w:p w14:paraId="52B4A5AD" w14:textId="77777777" w:rsidR="003620D8" w:rsidRDefault="003620D8" w:rsidP="003620D8">
      <w:pPr>
        <w:spacing w:after="0"/>
      </w:pPr>
      <w:r w:rsidRPr="004034F6">
        <w:rPr>
          <w:b/>
        </w:rPr>
        <w:t>Intern responsibilities</w:t>
      </w:r>
      <w:r w:rsidR="004034F6" w:rsidRPr="004034F6">
        <w:rPr>
          <w:b/>
        </w:rPr>
        <w:t>:</w:t>
      </w:r>
      <w:r w:rsidR="004034F6">
        <w:t xml:space="preserve"> There are </w:t>
      </w:r>
      <w:proofErr w:type="gramStart"/>
      <w:r w:rsidR="004034F6">
        <w:t>a number of</w:t>
      </w:r>
      <w:proofErr w:type="gramEnd"/>
      <w:r w:rsidR="004034F6">
        <w:t xml:space="preserve"> opportunities for an intern to support the work of USCSAHT depending on their background and interest. Possible projects could include: research and contacting other Catholic colleges/universities to encourage more student participation as members or student chapters of USCSAHT; researching and contacting colleges/universities interested in providing scholarships for survivors of human trafficking and contacting various employers and creating a database of those interested in hiring survivors of human trafficking; identifying federal legislation related to our anti-trafficking priorities and assisting with leading an advocacy campaign, creating and leading educational programming and/or creating content for our social media platforms. </w:t>
      </w:r>
    </w:p>
    <w:p w14:paraId="7744C3E6" w14:textId="77777777" w:rsidR="004034F6" w:rsidRDefault="004034F6" w:rsidP="003620D8">
      <w:pPr>
        <w:spacing w:after="0"/>
      </w:pPr>
    </w:p>
    <w:p w14:paraId="241C3788" w14:textId="77777777" w:rsidR="003620D8" w:rsidRPr="00287EC5" w:rsidRDefault="003620D8" w:rsidP="003620D8">
      <w:pPr>
        <w:spacing w:after="0"/>
        <w:rPr>
          <w:b/>
        </w:rPr>
      </w:pPr>
      <w:r w:rsidRPr="00287EC5">
        <w:rPr>
          <w:b/>
        </w:rPr>
        <w:t>Onboarding process, orientation and reportin</w:t>
      </w:r>
      <w:r w:rsidR="004034F6" w:rsidRPr="00287EC5">
        <w:rPr>
          <w:b/>
        </w:rPr>
        <w:t xml:space="preserve">g </w:t>
      </w:r>
    </w:p>
    <w:p w14:paraId="698B2250" w14:textId="77777777" w:rsidR="003620D8" w:rsidRDefault="003620D8" w:rsidP="005873A4">
      <w:pPr>
        <w:spacing w:after="0"/>
      </w:pPr>
      <w:r w:rsidRPr="005873A4">
        <w:rPr>
          <w:b/>
        </w:rPr>
        <w:t>Min/Max hours per week</w:t>
      </w:r>
      <w:r w:rsidR="004034F6" w:rsidRPr="005873A4">
        <w:rPr>
          <w:b/>
        </w:rPr>
        <w:t>:</w:t>
      </w:r>
      <w:r w:rsidR="004034F6">
        <w:t xml:space="preserve"> The position would be approximately 10 hours per week </w:t>
      </w:r>
    </w:p>
    <w:p w14:paraId="19B042F6" w14:textId="77777777" w:rsidR="003620D8" w:rsidRDefault="003620D8" w:rsidP="005873A4">
      <w:pPr>
        <w:spacing w:after="0"/>
      </w:pPr>
      <w:r w:rsidRPr="005873A4">
        <w:rPr>
          <w:b/>
        </w:rPr>
        <w:lastRenderedPageBreak/>
        <w:t>Start/end date</w:t>
      </w:r>
      <w:r w:rsidR="004034F6">
        <w:t xml:space="preserve">: January 11, 2021 – June 25, 2021. </w:t>
      </w:r>
      <w:r w:rsidR="005873A4">
        <w:t>(end date is flexible and could be changed if needed)</w:t>
      </w:r>
    </w:p>
    <w:p w14:paraId="1A05A06D" w14:textId="77777777" w:rsidR="003620D8" w:rsidRDefault="003620D8" w:rsidP="005873A4">
      <w:pPr>
        <w:spacing w:after="0"/>
      </w:pPr>
      <w:r w:rsidRPr="005873A4">
        <w:rPr>
          <w:b/>
        </w:rPr>
        <w:t>Hourly stipend</w:t>
      </w:r>
      <w:r w:rsidR="004034F6">
        <w:t>:</w:t>
      </w:r>
      <w:r>
        <w:t xml:space="preserve">  $15.00 per hour (to be paid monthly and by Imago Dei)</w:t>
      </w:r>
    </w:p>
    <w:p w14:paraId="64E82CE5" w14:textId="77777777" w:rsidR="004034F6" w:rsidRDefault="004034F6" w:rsidP="005873A4">
      <w:pPr>
        <w:spacing w:after="0"/>
      </w:pPr>
      <w:r w:rsidRPr="005873A4">
        <w:rPr>
          <w:b/>
        </w:rPr>
        <w:t>Onboarding/orientation:</w:t>
      </w:r>
      <w:r>
        <w:t xml:space="preserve"> The intern would meet with the Executive Director to review the possible work projects and set the scope and expectations of their work. The first week or two the intern will spend getting to know the organization, our values and work, and meeting other staff and volunteers relevant to the</w:t>
      </w:r>
      <w:r w:rsidR="005873A4">
        <w:t xml:space="preserve"> scope of their work. </w:t>
      </w:r>
    </w:p>
    <w:p w14:paraId="3A0F28FB" w14:textId="77777777" w:rsidR="005873A4" w:rsidRDefault="005873A4" w:rsidP="005873A4">
      <w:pPr>
        <w:spacing w:after="0"/>
      </w:pPr>
      <w:r w:rsidRPr="00287EC5">
        <w:rPr>
          <w:b/>
        </w:rPr>
        <w:t>Ongoing reporting and supervision:</w:t>
      </w:r>
      <w:r>
        <w:t xml:space="preserve"> The intern would report directly to the Executive Director. There would be a regular weekly meeting between the intern and the Executive Director to review progress of the work, answer any questions, and set the priorities for the coming week. </w:t>
      </w:r>
    </w:p>
    <w:p w14:paraId="72A3EC36" w14:textId="77777777" w:rsidR="003620D8" w:rsidRDefault="003620D8" w:rsidP="003620D8">
      <w:pPr>
        <w:spacing w:after="0"/>
      </w:pPr>
    </w:p>
    <w:p w14:paraId="15A9DB51" w14:textId="77777777" w:rsidR="003620D8" w:rsidRDefault="003620D8" w:rsidP="003620D8">
      <w:pPr>
        <w:rPr>
          <w:b/>
          <w:u w:val="single"/>
        </w:rPr>
      </w:pPr>
      <w:r w:rsidRPr="003620D8">
        <w:rPr>
          <w:b/>
          <w:u w:val="single"/>
        </w:rPr>
        <w:t>Qualifications:</w:t>
      </w:r>
    </w:p>
    <w:p w14:paraId="304F641B" w14:textId="77777777" w:rsidR="005873A4" w:rsidRDefault="005873A4" w:rsidP="005873A4">
      <w:pPr>
        <w:pStyle w:val="ListParagraph"/>
        <w:numPr>
          <w:ilvl w:val="0"/>
          <w:numId w:val="1"/>
        </w:numPr>
      </w:pPr>
      <w:r>
        <w:t xml:space="preserve">Passion and interest in working to end human trafficking </w:t>
      </w:r>
    </w:p>
    <w:p w14:paraId="70C023B1" w14:textId="77777777" w:rsidR="005873A4" w:rsidRDefault="005873A4" w:rsidP="005873A4">
      <w:pPr>
        <w:pStyle w:val="ListParagraph"/>
        <w:numPr>
          <w:ilvl w:val="0"/>
          <w:numId w:val="1"/>
        </w:numPr>
      </w:pPr>
      <w:r>
        <w:t xml:space="preserve">Familiarity with Catholic culture and values, Catholic Social Teaching </w:t>
      </w:r>
    </w:p>
    <w:p w14:paraId="16262CDF" w14:textId="77777777" w:rsidR="005873A4" w:rsidRDefault="005873A4" w:rsidP="005873A4">
      <w:pPr>
        <w:pStyle w:val="ListParagraph"/>
        <w:numPr>
          <w:ilvl w:val="0"/>
          <w:numId w:val="1"/>
        </w:numPr>
      </w:pPr>
      <w:r>
        <w:t>Able to work independently with limited supervision</w:t>
      </w:r>
    </w:p>
    <w:p w14:paraId="51942C52" w14:textId="77777777" w:rsidR="005873A4" w:rsidRDefault="005873A4" w:rsidP="00B41D26">
      <w:pPr>
        <w:pStyle w:val="ListParagraph"/>
        <w:numPr>
          <w:ilvl w:val="0"/>
          <w:numId w:val="1"/>
        </w:numPr>
      </w:pPr>
      <w:r>
        <w:t xml:space="preserve">Organized, Responsible, Professional </w:t>
      </w:r>
    </w:p>
    <w:p w14:paraId="3C75204E" w14:textId="77777777" w:rsidR="005873A4" w:rsidRDefault="005873A4" w:rsidP="005873A4">
      <w:pPr>
        <w:pStyle w:val="ListParagraph"/>
        <w:numPr>
          <w:ilvl w:val="0"/>
          <w:numId w:val="1"/>
        </w:numPr>
      </w:pPr>
      <w:r>
        <w:t xml:space="preserve">English language fluency, additional languages a plus </w:t>
      </w:r>
    </w:p>
    <w:p w14:paraId="746513FE" w14:textId="77777777" w:rsidR="005873A4" w:rsidRDefault="005873A4" w:rsidP="005873A4">
      <w:pPr>
        <w:pStyle w:val="ListParagraph"/>
        <w:numPr>
          <w:ilvl w:val="0"/>
          <w:numId w:val="1"/>
        </w:numPr>
      </w:pPr>
      <w:r>
        <w:t xml:space="preserve">Have own computer and access to internet </w:t>
      </w:r>
    </w:p>
    <w:p w14:paraId="64BCF84C" w14:textId="77777777" w:rsidR="005873A4" w:rsidRDefault="005873A4" w:rsidP="005873A4">
      <w:pPr>
        <w:pStyle w:val="ListParagraph"/>
        <w:numPr>
          <w:ilvl w:val="0"/>
          <w:numId w:val="1"/>
        </w:numPr>
      </w:pPr>
      <w:r>
        <w:t xml:space="preserve">Familiarity with Microsoft Office applications and Google Suite applications </w:t>
      </w:r>
    </w:p>
    <w:p w14:paraId="408E73B8" w14:textId="77777777" w:rsidR="005873A4" w:rsidRDefault="005873A4" w:rsidP="005873A4">
      <w:pPr>
        <w:pStyle w:val="ListParagraph"/>
        <w:numPr>
          <w:ilvl w:val="0"/>
          <w:numId w:val="1"/>
        </w:numPr>
      </w:pPr>
      <w:r>
        <w:t xml:space="preserve">Prefer sophomore or junior, any gender or age </w:t>
      </w:r>
    </w:p>
    <w:p w14:paraId="33FA3A34" w14:textId="15E2E434" w:rsidR="005873A4" w:rsidRDefault="005873A4" w:rsidP="005873A4">
      <w:pPr>
        <w:pStyle w:val="ListParagraph"/>
        <w:numPr>
          <w:ilvl w:val="0"/>
          <w:numId w:val="1"/>
        </w:numPr>
      </w:pPr>
      <w:r>
        <w:t xml:space="preserve">Depending on the scope of the work chosen, a background check may be required </w:t>
      </w:r>
    </w:p>
    <w:p w14:paraId="3C594FD2" w14:textId="7D8CEE2C" w:rsidR="00E325A5" w:rsidRDefault="00E325A5" w:rsidP="00E325A5"/>
    <w:p w14:paraId="2A01F427" w14:textId="4F2217B7" w:rsidR="00E325A5" w:rsidRPr="00343310" w:rsidRDefault="00A77D93" w:rsidP="00E325A5">
      <w:pPr>
        <w:rPr>
          <w:b/>
          <w:bCs/>
        </w:rPr>
      </w:pPr>
      <w:r w:rsidRPr="00343310">
        <w:rPr>
          <w:b/>
          <w:bCs/>
        </w:rPr>
        <w:t>Application Process</w:t>
      </w:r>
    </w:p>
    <w:p w14:paraId="69F49E9F" w14:textId="5C967ED2" w:rsidR="00A77D93" w:rsidRDefault="000E6AA5" w:rsidP="00E325A5">
      <w:r>
        <w:t xml:space="preserve">Interested candidates can </w:t>
      </w:r>
      <w:r w:rsidR="009E048A">
        <w:t>submit their resume and let</w:t>
      </w:r>
      <w:r w:rsidR="003B6015">
        <w:t xml:space="preserve">ter </w:t>
      </w:r>
      <w:r w:rsidR="009E048A">
        <w:t xml:space="preserve">of interest to </w:t>
      </w:r>
      <w:r w:rsidR="00343310">
        <w:t>imagodei.nd.edu.</w:t>
      </w:r>
    </w:p>
    <w:p w14:paraId="2197A6FF" w14:textId="77777777" w:rsidR="003620D8" w:rsidRDefault="003620D8" w:rsidP="003620D8">
      <w:pPr>
        <w:spacing w:after="0"/>
      </w:pPr>
    </w:p>
    <w:sectPr w:rsidR="003620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91C6" w14:textId="77777777" w:rsidR="00D6348B" w:rsidRDefault="00D6348B" w:rsidP="00287EC5">
      <w:pPr>
        <w:spacing w:after="0" w:line="240" w:lineRule="auto"/>
      </w:pPr>
      <w:r>
        <w:separator/>
      </w:r>
    </w:p>
  </w:endnote>
  <w:endnote w:type="continuationSeparator" w:id="0">
    <w:p w14:paraId="2A6A05E5" w14:textId="77777777" w:rsidR="00D6348B" w:rsidRDefault="00D6348B" w:rsidP="0028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E50C3" w14:textId="77777777" w:rsidR="00D6348B" w:rsidRDefault="00D6348B" w:rsidP="00287EC5">
      <w:pPr>
        <w:spacing w:after="0" w:line="240" w:lineRule="auto"/>
      </w:pPr>
      <w:r>
        <w:separator/>
      </w:r>
    </w:p>
  </w:footnote>
  <w:footnote w:type="continuationSeparator" w:id="0">
    <w:p w14:paraId="306D1AAC" w14:textId="77777777" w:rsidR="00D6348B" w:rsidRDefault="00D6348B" w:rsidP="00287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DA26" w14:textId="77777777" w:rsidR="00287EC5" w:rsidRDefault="00287EC5">
    <w:pPr>
      <w:pStyle w:val="Header"/>
    </w:pPr>
    <w:r>
      <w:rPr>
        <w:noProof/>
      </w:rPr>
      <w:drawing>
        <wp:inline distT="0" distB="0" distL="0" distR="0" wp14:anchorId="7FCA9998" wp14:editId="1A7355C1">
          <wp:extent cx="4521200" cy="10061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SAHT 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4536334" cy="1009528"/>
                  </a:xfrm>
                  <a:prstGeom prst="rect">
                    <a:avLst/>
                  </a:prstGeom>
                </pic:spPr>
              </pic:pic>
            </a:graphicData>
          </a:graphic>
        </wp:inline>
      </w:drawing>
    </w:r>
  </w:p>
  <w:p w14:paraId="2A39BB3F" w14:textId="77777777" w:rsidR="00287EC5" w:rsidRDefault="00287EC5">
    <w:pPr>
      <w:pStyle w:val="Header"/>
    </w:pPr>
  </w:p>
  <w:p w14:paraId="03D138C1" w14:textId="77777777" w:rsidR="00287EC5" w:rsidRDefault="00287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041AB"/>
    <w:multiLevelType w:val="hybridMultilevel"/>
    <w:tmpl w:val="D94E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D8"/>
    <w:rsid w:val="000E6AA5"/>
    <w:rsid w:val="001E6B5C"/>
    <w:rsid w:val="00287EC5"/>
    <w:rsid w:val="00343310"/>
    <w:rsid w:val="003620D8"/>
    <w:rsid w:val="003B6015"/>
    <w:rsid w:val="004034F6"/>
    <w:rsid w:val="005873A4"/>
    <w:rsid w:val="007B7561"/>
    <w:rsid w:val="00887018"/>
    <w:rsid w:val="009E048A"/>
    <w:rsid w:val="00A77D93"/>
    <w:rsid w:val="00D6348B"/>
    <w:rsid w:val="00E325A5"/>
    <w:rsid w:val="00EA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2C924"/>
  <w15:chartTrackingRefBased/>
  <w15:docId w15:val="{5C7D8418-A676-44FB-A018-F7F46BC7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18"/>
    <w:rPr>
      <w:color w:val="0563C1" w:themeColor="hyperlink"/>
      <w:u w:val="single"/>
    </w:rPr>
  </w:style>
  <w:style w:type="character" w:styleId="UnresolvedMention">
    <w:name w:val="Unresolved Mention"/>
    <w:basedOn w:val="DefaultParagraphFont"/>
    <w:uiPriority w:val="99"/>
    <w:semiHidden/>
    <w:unhideWhenUsed/>
    <w:rsid w:val="00887018"/>
    <w:rPr>
      <w:color w:val="605E5C"/>
      <w:shd w:val="clear" w:color="auto" w:fill="E1DFDD"/>
    </w:rPr>
  </w:style>
  <w:style w:type="paragraph" w:styleId="ListParagraph">
    <w:name w:val="List Paragraph"/>
    <w:basedOn w:val="Normal"/>
    <w:uiPriority w:val="34"/>
    <w:qFormat/>
    <w:rsid w:val="005873A4"/>
    <w:pPr>
      <w:ind w:left="720"/>
      <w:contextualSpacing/>
    </w:pPr>
  </w:style>
  <w:style w:type="paragraph" w:styleId="Header">
    <w:name w:val="header"/>
    <w:basedOn w:val="Normal"/>
    <w:link w:val="HeaderChar"/>
    <w:uiPriority w:val="99"/>
    <w:unhideWhenUsed/>
    <w:rsid w:val="0028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C5"/>
  </w:style>
  <w:style w:type="paragraph" w:styleId="Footer">
    <w:name w:val="footer"/>
    <w:basedOn w:val="Normal"/>
    <w:link w:val="FooterChar"/>
    <w:uiPriority w:val="99"/>
    <w:unhideWhenUsed/>
    <w:rsid w:val="0028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stersagainsttraffic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jreyeslay@gmail.com</dc:creator>
  <cp:keywords/>
  <dc:description/>
  <cp:lastModifiedBy>Victoria Seeger</cp:lastModifiedBy>
  <cp:revision>8</cp:revision>
  <dcterms:created xsi:type="dcterms:W3CDTF">2021-03-08T18:32:00Z</dcterms:created>
  <dcterms:modified xsi:type="dcterms:W3CDTF">2021-03-08T18:36:00Z</dcterms:modified>
</cp:coreProperties>
</file>